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76476">
      <w:pPr>
        <w:spacing w:line="480" w:lineRule="auto"/>
        <w:ind w:left="2168" w:hanging="2168" w:hangingChars="900"/>
        <w:rPr>
          <w:rFonts w:hint="eastAsia"/>
          <w:b/>
          <w:sz w:val="24"/>
        </w:rPr>
      </w:pPr>
      <w:bookmarkStart w:id="0" w:name="_GoBack"/>
      <w:r>
        <w:rPr>
          <w:rFonts w:hint="eastAsia" w:ascii="宋体" w:hAnsi="宋体" w:eastAsia="宋体" w:cs="宋体"/>
          <w:b/>
          <w:sz w:val="24"/>
          <w:szCs w:val="24"/>
        </w:rPr>
        <w:t>附件：</w:t>
      </w:r>
      <w:r>
        <w:rPr>
          <w:rFonts w:hint="eastAsia"/>
          <w:b/>
          <w:sz w:val="24"/>
        </w:rPr>
        <w:t>202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年“人工智能背景下翻译与跨文化交流的角色、挑战与前景</w:t>
      </w:r>
      <w:r>
        <w:rPr>
          <w:rFonts w:hint="eastAsia"/>
          <w:b/>
          <w:sz w:val="24"/>
        </w:rPr>
        <w:t>”</w:t>
      </w:r>
    </w:p>
    <w:p w14:paraId="21BBF488">
      <w:pPr>
        <w:spacing w:line="480" w:lineRule="auto"/>
        <w:ind w:left="2161" w:leftChars="1029"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暑期学校学员申请表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276"/>
        <w:gridCol w:w="274"/>
        <w:gridCol w:w="576"/>
        <w:gridCol w:w="142"/>
        <w:gridCol w:w="709"/>
        <w:gridCol w:w="993"/>
        <w:gridCol w:w="283"/>
        <w:gridCol w:w="709"/>
        <w:gridCol w:w="851"/>
        <w:gridCol w:w="1276"/>
      </w:tblGrid>
      <w:tr w14:paraId="63272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 w14:paraId="736B902B">
            <w:pPr>
              <w:spacing w:line="60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14:paraId="778DB3FD">
            <w:pPr>
              <w:spacing w:line="600" w:lineRule="auto"/>
            </w:pPr>
          </w:p>
        </w:tc>
        <w:tc>
          <w:tcPr>
            <w:tcW w:w="850" w:type="dxa"/>
            <w:gridSpan w:val="2"/>
            <w:vAlign w:val="center"/>
          </w:tcPr>
          <w:p w14:paraId="1A4A1E62">
            <w:pPr>
              <w:spacing w:line="60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14:paraId="02ECEABE">
            <w:pPr>
              <w:spacing w:line="600" w:lineRule="auto"/>
            </w:pPr>
          </w:p>
        </w:tc>
        <w:tc>
          <w:tcPr>
            <w:tcW w:w="993" w:type="dxa"/>
            <w:vAlign w:val="center"/>
          </w:tcPr>
          <w:p w14:paraId="1EC74461">
            <w:pPr>
              <w:jc w:val="center"/>
            </w:pPr>
            <w:r>
              <w:rPr>
                <w:rFonts w:hint="eastAsia"/>
              </w:rPr>
              <w:t>出生</w:t>
            </w:r>
          </w:p>
          <w:p w14:paraId="2E00C90F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92" w:type="dxa"/>
            <w:gridSpan w:val="2"/>
            <w:vAlign w:val="center"/>
          </w:tcPr>
          <w:p w14:paraId="1BA0EEEF">
            <w:pPr>
              <w:spacing w:line="600" w:lineRule="auto"/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14:paraId="295C1C9B">
            <w:pPr>
              <w:spacing w:line="360" w:lineRule="auto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07672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 w14:paraId="374F7E79">
            <w:pPr>
              <w:spacing w:line="60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7220BA59">
            <w:pPr>
              <w:spacing w:line="600" w:lineRule="auto"/>
            </w:pPr>
          </w:p>
        </w:tc>
        <w:tc>
          <w:tcPr>
            <w:tcW w:w="850" w:type="dxa"/>
            <w:gridSpan w:val="2"/>
            <w:vAlign w:val="center"/>
          </w:tcPr>
          <w:p w14:paraId="520B7EAD">
            <w:pPr>
              <w:spacing w:line="60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14:paraId="4E2EFA07">
            <w:pPr>
              <w:spacing w:line="600" w:lineRule="auto"/>
            </w:pPr>
          </w:p>
        </w:tc>
        <w:tc>
          <w:tcPr>
            <w:tcW w:w="993" w:type="dxa"/>
            <w:vAlign w:val="center"/>
          </w:tcPr>
          <w:p w14:paraId="1F1F6F4D">
            <w:pPr>
              <w:spacing w:line="600" w:lineRule="auto"/>
            </w:pPr>
            <w:r>
              <w:rPr>
                <w:rFonts w:hint="eastAsia"/>
              </w:rPr>
              <w:t>本/硕/博</w:t>
            </w:r>
          </w:p>
        </w:tc>
        <w:tc>
          <w:tcPr>
            <w:tcW w:w="992" w:type="dxa"/>
            <w:gridSpan w:val="2"/>
            <w:vAlign w:val="center"/>
          </w:tcPr>
          <w:p w14:paraId="74AE82DF">
            <w:pPr>
              <w:spacing w:line="600" w:lineRule="auto"/>
            </w:pPr>
          </w:p>
        </w:tc>
        <w:tc>
          <w:tcPr>
            <w:tcW w:w="2127" w:type="dxa"/>
            <w:gridSpan w:val="2"/>
            <w:vMerge w:val="continue"/>
            <w:vAlign w:val="center"/>
          </w:tcPr>
          <w:p w14:paraId="508A945E">
            <w:pPr>
              <w:spacing w:line="360" w:lineRule="auto"/>
            </w:pPr>
          </w:p>
        </w:tc>
      </w:tr>
      <w:tr w14:paraId="2EE8F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 w14:paraId="0C718789">
            <w:pPr>
              <w:spacing w:line="60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76" w:type="dxa"/>
            <w:vAlign w:val="center"/>
          </w:tcPr>
          <w:p w14:paraId="2B16B166">
            <w:pPr>
              <w:spacing w:line="600" w:lineRule="auto"/>
            </w:pPr>
          </w:p>
        </w:tc>
        <w:tc>
          <w:tcPr>
            <w:tcW w:w="850" w:type="dxa"/>
            <w:gridSpan w:val="2"/>
            <w:vAlign w:val="center"/>
          </w:tcPr>
          <w:p w14:paraId="0BE1B2BE">
            <w:pPr>
              <w:spacing w:line="600" w:lineRule="auto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836" w:type="dxa"/>
            <w:gridSpan w:val="5"/>
            <w:vAlign w:val="center"/>
          </w:tcPr>
          <w:p w14:paraId="22274677">
            <w:pPr>
              <w:spacing w:line="600" w:lineRule="auto"/>
            </w:pPr>
          </w:p>
        </w:tc>
        <w:tc>
          <w:tcPr>
            <w:tcW w:w="2127" w:type="dxa"/>
            <w:gridSpan w:val="2"/>
            <w:vMerge w:val="continue"/>
            <w:vAlign w:val="center"/>
          </w:tcPr>
          <w:p w14:paraId="40F9DBCD">
            <w:pPr>
              <w:spacing w:line="360" w:lineRule="auto"/>
            </w:pPr>
          </w:p>
        </w:tc>
      </w:tr>
      <w:tr w14:paraId="4FF8E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 w14:paraId="49C265B5">
            <w:pPr>
              <w:spacing w:line="360" w:lineRule="auto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962" w:type="dxa"/>
            <w:gridSpan w:val="8"/>
            <w:vAlign w:val="center"/>
          </w:tcPr>
          <w:p w14:paraId="534E485F">
            <w:pPr>
              <w:spacing w:line="360" w:lineRule="auto"/>
            </w:pPr>
          </w:p>
        </w:tc>
        <w:tc>
          <w:tcPr>
            <w:tcW w:w="851" w:type="dxa"/>
            <w:vAlign w:val="center"/>
          </w:tcPr>
          <w:p w14:paraId="6B98944E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276" w:type="dxa"/>
            <w:vAlign w:val="center"/>
          </w:tcPr>
          <w:p w14:paraId="7FA9D6CE">
            <w:pPr>
              <w:spacing w:line="360" w:lineRule="auto"/>
            </w:pPr>
          </w:p>
        </w:tc>
      </w:tr>
      <w:tr w14:paraId="61A77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 w14:paraId="2105766C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550" w:type="dxa"/>
            <w:gridSpan w:val="2"/>
            <w:vAlign w:val="center"/>
          </w:tcPr>
          <w:p w14:paraId="7ABBF819">
            <w:pPr>
              <w:spacing w:line="360" w:lineRule="auto"/>
            </w:pPr>
          </w:p>
        </w:tc>
        <w:tc>
          <w:tcPr>
            <w:tcW w:w="718" w:type="dxa"/>
            <w:gridSpan w:val="2"/>
            <w:vAlign w:val="center"/>
          </w:tcPr>
          <w:p w14:paraId="63EA18B5">
            <w:pPr>
              <w:spacing w:line="360" w:lineRule="auto"/>
              <w:jc w:val="center"/>
            </w:pPr>
            <w:r>
              <w:t>E</w:t>
            </w:r>
            <w:r>
              <w:rPr>
                <w:rFonts w:hint="eastAsia"/>
              </w:rPr>
              <w:t>mail</w:t>
            </w:r>
          </w:p>
        </w:tc>
        <w:tc>
          <w:tcPr>
            <w:tcW w:w="1985" w:type="dxa"/>
            <w:gridSpan w:val="3"/>
            <w:vAlign w:val="center"/>
          </w:tcPr>
          <w:p w14:paraId="54D993B1">
            <w:pPr>
              <w:spacing w:line="360" w:lineRule="auto"/>
            </w:pPr>
          </w:p>
        </w:tc>
        <w:tc>
          <w:tcPr>
            <w:tcW w:w="709" w:type="dxa"/>
            <w:vAlign w:val="center"/>
          </w:tcPr>
          <w:p w14:paraId="092E473A">
            <w:pPr>
              <w:spacing w:line="36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127" w:type="dxa"/>
            <w:gridSpan w:val="2"/>
            <w:vAlign w:val="center"/>
          </w:tcPr>
          <w:p w14:paraId="1F38492C">
            <w:pPr>
              <w:spacing w:line="360" w:lineRule="auto"/>
            </w:pPr>
          </w:p>
        </w:tc>
      </w:tr>
      <w:tr w14:paraId="0AFA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383" w:type="dxa"/>
            <w:vAlign w:val="center"/>
          </w:tcPr>
          <w:p w14:paraId="10EE11F2">
            <w:pPr>
              <w:spacing w:line="360" w:lineRule="auto"/>
              <w:jc w:val="center"/>
            </w:pPr>
            <w:r>
              <w:rPr>
                <w:rFonts w:hint="eastAsia"/>
              </w:rPr>
              <w:t>发表论文及获奖情况</w:t>
            </w:r>
          </w:p>
        </w:tc>
        <w:tc>
          <w:tcPr>
            <w:tcW w:w="7089" w:type="dxa"/>
            <w:gridSpan w:val="10"/>
            <w:vAlign w:val="center"/>
          </w:tcPr>
          <w:p w14:paraId="5902594E">
            <w:pPr>
              <w:spacing w:line="360" w:lineRule="auto"/>
            </w:pPr>
          </w:p>
        </w:tc>
      </w:tr>
      <w:tr w14:paraId="2DFE1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383" w:type="dxa"/>
            <w:vAlign w:val="center"/>
          </w:tcPr>
          <w:p w14:paraId="655F6736">
            <w:pPr>
              <w:spacing w:line="360" w:lineRule="auto"/>
              <w:jc w:val="center"/>
            </w:pPr>
            <w:r>
              <w:rPr>
                <w:rFonts w:hint="eastAsia"/>
              </w:rPr>
              <w:t>导师推</w:t>
            </w:r>
          </w:p>
          <w:p w14:paraId="67A3E7E9">
            <w:pPr>
              <w:spacing w:line="360" w:lineRule="auto"/>
              <w:jc w:val="center"/>
            </w:pPr>
            <w:r>
              <w:rPr>
                <w:rFonts w:hint="eastAsia"/>
              </w:rPr>
              <w:t>荐意见</w:t>
            </w:r>
          </w:p>
        </w:tc>
        <w:tc>
          <w:tcPr>
            <w:tcW w:w="7089" w:type="dxa"/>
            <w:gridSpan w:val="10"/>
            <w:vAlign w:val="center"/>
          </w:tcPr>
          <w:p w14:paraId="22941349">
            <w:pPr>
              <w:spacing w:line="360" w:lineRule="auto"/>
            </w:pPr>
          </w:p>
          <w:p w14:paraId="007B049C">
            <w:pPr>
              <w:spacing w:line="360" w:lineRule="auto"/>
            </w:pPr>
          </w:p>
          <w:p w14:paraId="1E5ED204">
            <w:pPr>
              <w:wordWrap w:val="0"/>
              <w:spacing w:line="360" w:lineRule="auto"/>
              <w:ind w:right="735"/>
              <w:jc w:val="right"/>
            </w:pPr>
            <w:r>
              <w:rPr>
                <w:rFonts w:hint="eastAsia"/>
              </w:rPr>
              <w:t xml:space="preserve">指导教师签名：       </w:t>
            </w:r>
          </w:p>
          <w:p w14:paraId="2D4084FB">
            <w:pPr>
              <w:wordWrap w:val="0"/>
              <w:spacing w:line="360" w:lineRule="auto"/>
              <w:ind w:right="420"/>
              <w:jc w:val="center"/>
            </w:pPr>
            <w:r>
              <w:rPr>
                <w:rFonts w:hint="eastAsia"/>
              </w:rPr>
              <w:t xml:space="preserve">                                年   月   日     </w:t>
            </w:r>
          </w:p>
        </w:tc>
      </w:tr>
      <w:tr w14:paraId="478F8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383" w:type="dxa"/>
            <w:vAlign w:val="center"/>
          </w:tcPr>
          <w:p w14:paraId="167171F5">
            <w:pPr>
              <w:spacing w:line="360" w:lineRule="auto"/>
              <w:jc w:val="center"/>
            </w:pPr>
            <w:r>
              <w:rPr>
                <w:rFonts w:hint="eastAsia"/>
              </w:rPr>
              <w:t>推荐</w:t>
            </w:r>
          </w:p>
          <w:p w14:paraId="6F471A22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  <w:p w14:paraId="31AACA0F">
            <w:pPr>
              <w:spacing w:line="36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089" w:type="dxa"/>
            <w:gridSpan w:val="10"/>
            <w:vAlign w:val="center"/>
          </w:tcPr>
          <w:p w14:paraId="183B1675">
            <w:pPr>
              <w:spacing w:line="360" w:lineRule="auto"/>
            </w:pPr>
          </w:p>
          <w:p w14:paraId="26706FD9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学院负责人签字（盖章）：</w:t>
            </w:r>
          </w:p>
          <w:p w14:paraId="4287E602">
            <w:pPr>
              <w:spacing w:line="360" w:lineRule="auto"/>
              <w:ind w:firstLine="4200" w:firstLineChars="2000"/>
            </w:pPr>
            <w:r>
              <w:rPr>
                <w:rFonts w:hint="eastAsia"/>
              </w:rPr>
              <w:t>年   月    日</w:t>
            </w:r>
          </w:p>
        </w:tc>
      </w:tr>
      <w:tr w14:paraId="44484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383" w:type="dxa"/>
            <w:vAlign w:val="center"/>
          </w:tcPr>
          <w:p w14:paraId="176CDB87">
            <w:pPr>
              <w:spacing w:line="360" w:lineRule="auto"/>
              <w:jc w:val="center"/>
            </w:pPr>
            <w:r>
              <w:rPr>
                <w:rFonts w:hint="eastAsia"/>
              </w:rPr>
              <w:t>本</w:t>
            </w:r>
          </w:p>
          <w:p w14:paraId="7BFD9435">
            <w:pPr>
              <w:spacing w:line="360" w:lineRule="auto"/>
              <w:jc w:val="center"/>
            </w:pPr>
            <w:r>
              <w:rPr>
                <w:rFonts w:hint="eastAsia"/>
              </w:rPr>
              <w:t>人</w:t>
            </w:r>
          </w:p>
          <w:p w14:paraId="4DDFA869">
            <w:pPr>
              <w:spacing w:line="360" w:lineRule="auto"/>
              <w:jc w:val="center"/>
            </w:pPr>
            <w:r>
              <w:rPr>
                <w:rFonts w:hint="eastAsia"/>
              </w:rPr>
              <w:t>承</w:t>
            </w:r>
          </w:p>
          <w:p w14:paraId="734B8998">
            <w:pPr>
              <w:spacing w:line="360" w:lineRule="auto"/>
              <w:jc w:val="center"/>
            </w:pPr>
            <w:r>
              <w:rPr>
                <w:rFonts w:hint="eastAsia"/>
              </w:rPr>
              <w:t>诺</w:t>
            </w:r>
          </w:p>
        </w:tc>
        <w:tc>
          <w:tcPr>
            <w:tcW w:w="7089" w:type="dxa"/>
            <w:gridSpan w:val="10"/>
            <w:vAlign w:val="center"/>
          </w:tcPr>
          <w:p w14:paraId="345E6E27"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一旦经暑期学校录取，本人将按时报到；认真学习，积极参加学术交流和其他活动；保证遵守湖南科技大学和暑期学校纪律及相关规章制度，保证个人人身安全。</w:t>
            </w:r>
          </w:p>
          <w:p w14:paraId="18B48663">
            <w:pPr>
              <w:spacing w:line="360" w:lineRule="auto"/>
              <w:ind w:right="420" w:firstLine="4515" w:firstLineChars="2150"/>
            </w:pPr>
            <w:r>
              <w:rPr>
                <w:rFonts w:hint="eastAsia"/>
              </w:rPr>
              <w:t>签  名：</w:t>
            </w:r>
          </w:p>
          <w:p w14:paraId="3F0EB33B">
            <w:pPr>
              <w:spacing w:line="360" w:lineRule="auto"/>
              <w:ind w:right="210" w:firstLine="4200" w:firstLineChars="2000"/>
            </w:pPr>
            <w:r>
              <w:rPr>
                <w:rFonts w:hint="eastAsia"/>
              </w:rPr>
              <w:t>年   月   日</w:t>
            </w:r>
          </w:p>
        </w:tc>
      </w:tr>
    </w:tbl>
    <w:p w14:paraId="0D4CA4B2">
      <w:r>
        <w:rPr>
          <w:rFonts w:hint="eastAsia"/>
        </w:rPr>
        <w:t>注：请将该</w:t>
      </w:r>
      <w:r>
        <w:t>申请表</w:t>
      </w:r>
      <w:r>
        <w:rPr>
          <w:rFonts w:hint="eastAsia"/>
        </w:rPr>
        <w:t>填写好，经</w:t>
      </w:r>
      <w:r>
        <w:t>所在学校院系审核盖章扫描成PDF格式发送到组委会邮箱</w:t>
      </w:r>
      <w:r>
        <w:rPr>
          <w:rFonts w:hint="eastAsia"/>
        </w:rPr>
        <w:t>：</w:t>
      </w:r>
      <w:r>
        <w:rPr>
          <w:kern w:val="0"/>
        </w:rPr>
        <w:t>sqxxhnust20</w:t>
      </w:r>
      <w:r>
        <w:rPr>
          <w:rFonts w:hint="eastAsia"/>
          <w:kern w:val="0"/>
        </w:rPr>
        <w:t>2</w:t>
      </w:r>
      <w:r>
        <w:rPr>
          <w:rFonts w:hint="eastAsia"/>
          <w:kern w:val="0"/>
          <w:lang w:val="en-US" w:eastAsia="zh-CN"/>
        </w:rPr>
        <w:t>5</w:t>
      </w:r>
      <w:r>
        <w:rPr>
          <w:kern w:val="0"/>
        </w:rPr>
        <w:t>@1</w:t>
      </w:r>
      <w:r>
        <w:rPr>
          <w:rFonts w:hint="eastAsia"/>
          <w:kern w:val="0"/>
        </w:rPr>
        <w:t>26</w:t>
      </w:r>
      <w:r>
        <w:rPr>
          <w:kern w:val="0"/>
        </w:rPr>
        <w:t>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B5"/>
    <w:rsid w:val="00787CB5"/>
    <w:rsid w:val="00795182"/>
    <w:rsid w:val="008C3308"/>
    <w:rsid w:val="00D70D76"/>
    <w:rsid w:val="10CA28CB"/>
    <w:rsid w:val="4B54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256</Characters>
  <Lines>3</Lines>
  <Paragraphs>1</Paragraphs>
  <TotalTime>7</TotalTime>
  <ScaleCrop>false</ScaleCrop>
  <LinksUpToDate>false</LinksUpToDate>
  <CharactersWithSpaces>361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2022-06-17T03:09:00Z</dcterms:created>
  <dc:creator>00</dc:creator>
  <cp:lastModifiedBy>微信用户</cp:lastModifiedBy>
  <dcterms:modified xsi:type="dcterms:W3CDTF">2025-06-13T03:44:06Z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eyJoZGlkIjoiOTYzODJlNzExMjgwZjRiZmJiMmFlZDljYTc0OTMxZGIiLCJ1c2VySWQiOiIxMjY0NDI0Mjc1In0=</vt:lpwstr>
  </property>
  <property fmtid="{D5CDD505-2E9C-101B-9397-08002B2CF9AE}" pid="3" name="KSOProductBuildVer">
    <vt:lpwstr>2052-12.1.0.21541</vt:lpwstr>
  </property>
  <property fmtid="{D5CDD505-2E9C-101B-9397-08002B2CF9AE}" pid="4" name="ICV">
    <vt:lpwstr>170B7BACAD764DE788E2201D958121AD_13</vt:lpwstr>
  </property>
</Properties>
</file>