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1B" w:rsidRDefault="006F4565">
      <w:r>
        <w:rPr>
          <w:rFonts w:ascii="宋体" w:eastAsia="宋体" w:hAnsi="宋体" w:cs="宋体"/>
          <w:sz w:val="24"/>
          <w:szCs w:val="24"/>
        </w:rPr>
        <w:t>李慧君，女，副教授，湖南科技大学外国语学院英语系教师，硕士生导师，中南大学博士研究生。主要从事翻译研究，英语教学研究。主持完成省部级项目6项，出版专著《高校专门用途英语教学理论与实践》，参编高校英语专业教材两部。在《中国出版》等CSSCI来源期刊和省级学术刊物发表论文30余篇，学术论著在CNKI中被多次转引。</w:t>
      </w:r>
    </w:p>
    <w:sectPr w:rsidR="0036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1B" w:rsidRDefault="0036001B" w:rsidP="006F4565">
      <w:r>
        <w:separator/>
      </w:r>
    </w:p>
  </w:endnote>
  <w:endnote w:type="continuationSeparator" w:id="1">
    <w:p w:rsidR="0036001B" w:rsidRDefault="0036001B" w:rsidP="006F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1B" w:rsidRDefault="0036001B" w:rsidP="006F4565">
      <w:r>
        <w:separator/>
      </w:r>
    </w:p>
  </w:footnote>
  <w:footnote w:type="continuationSeparator" w:id="1">
    <w:p w:rsidR="0036001B" w:rsidRDefault="0036001B" w:rsidP="006F4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565"/>
    <w:rsid w:val="0036001B"/>
    <w:rsid w:val="006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5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5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2021-04-01T01:36:00Z</dcterms:created>
  <dcterms:modified xsi:type="dcterms:W3CDTF">2021-04-01T01:36:00Z</dcterms:modified>
</cp:coreProperties>
</file>